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25 квітня 2016 року                               № 235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в оренду земельної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фізичній особі — підприємцю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Білик Н. Я. для будівництва та обслуговування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магазину на території Ставчанської сільської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  <w:rtl w:val="0"/>
        </w:rPr>
        <w:t xml:space="preserve">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  <w:rtl w:val="0"/>
        </w:rPr>
        <w:t xml:space="preserve">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17,  п. б) ч.1 ст.19, ст. ст. 93, ч. 3 ст. 122 Земельного кодексу України, Закону України «Про оренду землі», розглянувши заяву ФОП Білик Н. Я. від 12.04.2016 року про надання в оренду земельної ділянки площею 0,0513 га для будівництва та обслуговування магазину на території Ставчанської сільської ради за межами населеного пункту, технічну документацію щодо встановлення меж земельної ділянки в натурі, яка є в оренді ПП Білик Н. Я. на території Ставчанської сільської ради Пустомитівського району Львівської області, розроблену ПП ”Укрземпроект”, Витяг з Державного земельного кадастру про земельну ділянку від 23.03.2016 НВ — 4603285712016, кадастровий номер 4623687000:09:000:0022, лист Ставчанської сільської ради від 04.03.2016 №72, витяг з технічної документації про нормативну грошову оцінку земельної ділянки від 29.12.2015, розроблений ПП “Рік”: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firstLine="720"/>
        <w:jc w:val="both"/>
        <w:rPr>
          <w:rFonts w:ascii="Times New Roman" w:cs="Times New Roman" w:eastAsia="Times New Roman" w:hAnsi="Times New Roman"/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Передати фізичній особі — підприємцю Білик Надії Яківні в оренду земельну ділянку площею 0,0513 га, кадастровий номер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4623687000:09:000:0022,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із земель житлової та громадської забудови для будівництва  та обслуговування магазину на території Ставчанської сільської ради за межами населеного пункту терміном на 10 років. </w:t>
      </w:r>
    </w:p>
    <w:p w:rsidR="00000000" w:rsidDel="00000000" w:rsidP="00000000" w:rsidRDefault="00000000" w:rsidRPr="00000000" w14:paraId="0000000F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firstLine="720"/>
        <w:jc w:val="both"/>
        <w:rPr>
          <w:rFonts w:ascii="Times New Roman" w:cs="Times New Roman" w:eastAsia="Times New Roman" w:hAnsi="Times New Roman"/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Встановити орендну плату за орендовану земельну ділянку в розмірі 7621,17 грн. (сім тисяч шістсот двадцять одна гривня 17 коп.) в рік без ПДВ, що становить 4% від нормативної грошової оцінки земельної ділянки 190529,13 грн. (сто дев'яносто тисяч п'ятсот двадцять дев'ять гривень 13 коп.).</w:t>
      </w:r>
    </w:p>
    <w:p w:rsidR="00000000" w:rsidDel="00000000" w:rsidP="00000000" w:rsidRDefault="00000000" w:rsidRPr="00000000" w14:paraId="00000010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firstLine="720"/>
        <w:jc w:val="both"/>
        <w:rPr>
          <w:rFonts w:ascii="Times New Roman" w:cs="Times New Roman" w:eastAsia="Times New Roman" w:hAnsi="Times New Roman"/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Фізичній особі — підприємцю Білик Н. Я. укласти з районною державною адміністрацією договір оренди землі та зареєструвати його у встановленому законом порядку.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 Визнати таким, що втратило чинність, розпорядження голови районної державної адміністрації від 18.04.2016 №207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  <w:rtl w:val="0"/>
        </w:rPr>
        <w:t xml:space="preserve">“Про поновлення договору оренди земельної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ділянки з  фізичною особою — підприємцем Білик Н. Я. для будівництва та обслуговування магазину на території Ставчанської сільської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ради за межами населеного пункту”.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sz w:val="26"/>
        <w:szCs w:val="26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